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889E" w14:textId="77777777" w:rsidR="00391560" w:rsidRPr="00723F2D" w:rsidRDefault="00573370" w:rsidP="00AB20D1">
      <w:pPr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573370">
        <w:rPr>
          <w:rFonts w:ascii="Times New Roman" w:eastAsia="標楷體" w:hAnsi="Times New Roman" w:cs="Times New Roman"/>
          <w:b/>
          <w:sz w:val="48"/>
          <w:szCs w:val="48"/>
        </w:rPr>
        <w:t>Cyber Defense Exercise</w:t>
      </w:r>
      <w:r w:rsidR="00EA49FE" w:rsidRPr="00723F2D">
        <w:rPr>
          <w:rFonts w:ascii="Times New Roman" w:eastAsia="標楷體" w:hAnsi="Times New Roman" w:cs="Times New Roman"/>
          <w:b/>
          <w:sz w:val="48"/>
          <w:szCs w:val="48"/>
        </w:rPr>
        <w:t>雲端資安攻防平台</w:t>
      </w:r>
    </w:p>
    <w:p w14:paraId="0B521096" w14:textId="77777777" w:rsidR="008E1784" w:rsidRPr="00AB20D1" w:rsidRDefault="00663284" w:rsidP="00AB20D1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723F2D">
        <w:rPr>
          <w:rFonts w:ascii="Times New Roman" w:eastAsia="標楷體" w:hAnsi="Times New Roman" w:cs="Times New Roman"/>
          <w:sz w:val="40"/>
          <w:szCs w:val="40"/>
        </w:rPr>
        <w:t>─</w:t>
      </w:r>
      <w:r w:rsidRPr="00723F2D">
        <w:rPr>
          <w:rFonts w:ascii="Times New Roman" w:eastAsia="標楷體" w:hAnsi="Times New Roman" w:cs="Times New Roman"/>
          <w:sz w:val="40"/>
          <w:szCs w:val="40"/>
        </w:rPr>
        <w:t xml:space="preserve">　</w:t>
      </w:r>
      <w:r w:rsidR="00B16AFC">
        <w:rPr>
          <w:rFonts w:ascii="Times New Roman" w:eastAsia="標楷體" w:hAnsi="Times New Roman" w:cs="Times New Roman" w:hint="eastAsia"/>
          <w:sz w:val="40"/>
          <w:szCs w:val="40"/>
        </w:rPr>
        <w:t>正式</w:t>
      </w:r>
      <w:r w:rsidR="00573370">
        <w:rPr>
          <w:rFonts w:ascii="Times New Roman" w:eastAsia="標楷體" w:hAnsi="Times New Roman" w:cs="Times New Roman" w:hint="eastAsia"/>
          <w:sz w:val="40"/>
          <w:szCs w:val="40"/>
        </w:rPr>
        <w:t>帳號申請表</w:t>
      </w:r>
      <w:r w:rsidRPr="00723F2D">
        <w:rPr>
          <w:rFonts w:ascii="Times New Roman" w:eastAsia="標楷體" w:hAnsi="Times New Roman" w:cs="Times New Roman"/>
          <w:sz w:val="40"/>
          <w:szCs w:val="40"/>
        </w:rPr>
        <w:t xml:space="preserve">　</w:t>
      </w:r>
      <w:r w:rsidRPr="00723F2D">
        <w:rPr>
          <w:rFonts w:ascii="Times New Roman" w:eastAsia="標楷體" w:hAnsi="Times New Roman" w:cs="Times New Roman"/>
          <w:sz w:val="40"/>
          <w:szCs w:val="40"/>
        </w:rPr>
        <w:t>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284"/>
      </w:tblGrid>
      <w:tr w:rsidR="00E67B88" w:rsidRPr="00B12C11" w14:paraId="589CFA05" w14:textId="77777777" w:rsidTr="00AB20D1">
        <w:trPr>
          <w:trHeight w:val="540"/>
        </w:trPr>
        <w:tc>
          <w:tcPr>
            <w:tcW w:w="2518" w:type="dxa"/>
            <w:tcBorders>
              <w:top w:val="single" w:sz="18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6652EF48" w14:textId="77777777" w:rsidR="006C32FD" w:rsidRPr="00B12C11" w:rsidRDefault="00B46D7E" w:rsidP="005D741D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12C11">
              <w:rPr>
                <w:rFonts w:ascii="Times New Roman" w:eastAsia="標楷體" w:hAnsi="Times New Roman" w:cs="Times New Roman" w:hint="eastAsia"/>
                <w:szCs w:val="24"/>
              </w:rPr>
              <w:t>試用帳號</w:t>
            </w:r>
            <w:r w:rsidR="005D741D">
              <w:rPr>
                <w:rFonts w:ascii="Times New Roman" w:eastAsia="標楷體" w:hAnsi="Times New Roman" w:cs="Times New Roman" w:hint="eastAsia"/>
                <w:szCs w:val="24"/>
              </w:rPr>
              <w:t>(E-mail)</w:t>
            </w:r>
            <w:r w:rsidR="0027718C" w:rsidRPr="00B12C11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7284" w:type="dxa"/>
            <w:tcBorders>
              <w:top w:val="single" w:sz="18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6B27E1E" w14:textId="77777777" w:rsidR="00E67B88" w:rsidRPr="00B12C11" w:rsidRDefault="00E67B88" w:rsidP="00EE5929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7B88" w:rsidRPr="00B12C11" w14:paraId="32F7F9F0" w14:textId="77777777" w:rsidTr="00AB20D1">
        <w:trPr>
          <w:trHeight w:val="540"/>
        </w:trPr>
        <w:tc>
          <w:tcPr>
            <w:tcW w:w="2518" w:type="dxa"/>
            <w:tcMar>
              <w:top w:w="108" w:type="dxa"/>
              <w:bottom w:w="108" w:type="dxa"/>
            </w:tcMar>
            <w:vAlign w:val="center"/>
          </w:tcPr>
          <w:p w14:paraId="193089B4" w14:textId="77777777" w:rsidR="006C32FD" w:rsidRPr="00B12C11" w:rsidRDefault="00CD0293" w:rsidP="00EE5929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="00FD528B">
              <w:rPr>
                <w:rFonts w:ascii="Times New Roman" w:eastAsia="標楷體" w:hAnsi="Times New Roman" w:cs="Times New Roman" w:hint="eastAsia"/>
                <w:szCs w:val="24"/>
              </w:rPr>
              <w:t>正式</w:t>
            </w:r>
            <w:r w:rsidR="009B60DB">
              <w:rPr>
                <w:rFonts w:ascii="Times New Roman" w:eastAsia="標楷體" w:hAnsi="Times New Roman" w:cs="Times New Roman" w:hint="eastAsia"/>
                <w:szCs w:val="24"/>
              </w:rPr>
              <w:t>帳號類型</w:t>
            </w:r>
            <w:r w:rsidR="0027718C" w:rsidRPr="00B12C11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7284" w:type="dxa"/>
            <w:tcMar>
              <w:top w:w="108" w:type="dxa"/>
              <w:bottom w:w="108" w:type="dxa"/>
            </w:tcMar>
            <w:vAlign w:val="center"/>
          </w:tcPr>
          <w:p w14:paraId="761F89D7" w14:textId="77777777" w:rsidR="00E67B88" w:rsidRPr="00B12C11" w:rsidRDefault="00B12C11" w:rsidP="00EE5929">
            <w:pPr>
              <w:snapToGrid w:val="0"/>
              <w:spacing w:line="360" w:lineRule="auto"/>
              <w:jc w:val="both"/>
              <w:rPr>
                <w:rFonts w:ascii="Arial" w:eastAsia="標楷體" w:hAnsi="Arial" w:cs="Arial"/>
                <w:szCs w:val="24"/>
              </w:rPr>
            </w:pPr>
            <w:r w:rsidRPr="00B12C11">
              <w:rPr>
                <w:rFonts w:ascii="Arial" w:eastAsia="標楷體" w:hAnsi="Arial" w:cs="Arial" w:hint="eastAsia"/>
                <w:szCs w:val="24"/>
              </w:rPr>
              <w:t>□學研單位　□政府單位　□資安社團　□民間企業</w:t>
            </w:r>
          </w:p>
        </w:tc>
      </w:tr>
      <w:tr w:rsidR="00E67B88" w:rsidRPr="00B12C11" w14:paraId="572AA0F3" w14:textId="77777777" w:rsidTr="00AB20D1">
        <w:trPr>
          <w:trHeight w:val="540"/>
        </w:trPr>
        <w:tc>
          <w:tcPr>
            <w:tcW w:w="2518" w:type="dxa"/>
            <w:tcMar>
              <w:top w:w="108" w:type="dxa"/>
              <w:bottom w:w="108" w:type="dxa"/>
            </w:tcMar>
            <w:vAlign w:val="center"/>
          </w:tcPr>
          <w:p w14:paraId="6E3C3757" w14:textId="77777777" w:rsidR="006C32FD" w:rsidRPr="00B12C11" w:rsidRDefault="006F0032" w:rsidP="00EE5929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  <w:r w:rsidR="0027718C" w:rsidRPr="00B12C11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7284" w:type="dxa"/>
            <w:tcMar>
              <w:top w:w="108" w:type="dxa"/>
              <w:bottom w:w="108" w:type="dxa"/>
            </w:tcMar>
            <w:vAlign w:val="center"/>
          </w:tcPr>
          <w:p w14:paraId="1723E591" w14:textId="77777777" w:rsidR="00E67B88" w:rsidRPr="00B12C11" w:rsidRDefault="00E67B88" w:rsidP="00EE5929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0032" w:rsidRPr="00B12C11" w14:paraId="26A5543B" w14:textId="77777777" w:rsidTr="00AB20D1">
        <w:trPr>
          <w:trHeight w:val="540"/>
        </w:trPr>
        <w:tc>
          <w:tcPr>
            <w:tcW w:w="2518" w:type="dxa"/>
            <w:tcMar>
              <w:top w:w="108" w:type="dxa"/>
              <w:bottom w:w="108" w:type="dxa"/>
            </w:tcMar>
            <w:vAlign w:val="center"/>
          </w:tcPr>
          <w:p w14:paraId="196D69BD" w14:textId="77777777" w:rsidR="006F0032" w:rsidRPr="00B12C11" w:rsidRDefault="006F0032" w:rsidP="00EE5929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服務單位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/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職稱：</w:t>
            </w:r>
          </w:p>
        </w:tc>
        <w:tc>
          <w:tcPr>
            <w:tcW w:w="7284" w:type="dxa"/>
            <w:vAlign w:val="center"/>
          </w:tcPr>
          <w:p w14:paraId="157E3AE0" w14:textId="77777777" w:rsidR="006F0032" w:rsidRPr="00B12C11" w:rsidRDefault="006F0032" w:rsidP="00EE5929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B20D1" w:rsidRPr="00B12C11" w14:paraId="1D8146C3" w14:textId="77777777" w:rsidTr="00AB20D1">
        <w:trPr>
          <w:trHeight w:val="540"/>
        </w:trPr>
        <w:tc>
          <w:tcPr>
            <w:tcW w:w="2518" w:type="dxa"/>
            <w:tcMar>
              <w:top w:w="108" w:type="dxa"/>
              <w:bottom w:w="108" w:type="dxa"/>
            </w:tcMar>
            <w:vAlign w:val="center"/>
          </w:tcPr>
          <w:p w14:paraId="2F9D1F65" w14:textId="77777777" w:rsidR="00AB20D1" w:rsidRDefault="00AB20D1" w:rsidP="00EE5929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單位信箱：</w:t>
            </w:r>
          </w:p>
        </w:tc>
        <w:tc>
          <w:tcPr>
            <w:tcW w:w="7284" w:type="dxa"/>
            <w:vAlign w:val="center"/>
          </w:tcPr>
          <w:p w14:paraId="39CA35DE" w14:textId="77777777" w:rsidR="00AB20D1" w:rsidRPr="00B12C11" w:rsidRDefault="00AB20D1" w:rsidP="00EE5929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0032" w:rsidRPr="00B12C11" w14:paraId="4BF55E21" w14:textId="77777777" w:rsidTr="00AB20D1">
        <w:trPr>
          <w:trHeight w:val="540"/>
        </w:trPr>
        <w:tc>
          <w:tcPr>
            <w:tcW w:w="2518" w:type="dxa"/>
            <w:tcMar>
              <w:top w:w="108" w:type="dxa"/>
              <w:bottom w:w="108" w:type="dxa"/>
            </w:tcMar>
            <w:vAlign w:val="center"/>
          </w:tcPr>
          <w:p w14:paraId="03847AC3" w14:textId="77777777" w:rsidR="006F0032" w:rsidRPr="00B12C11" w:rsidRDefault="00DA0590" w:rsidP="00EE5929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聯絡電話：</w:t>
            </w:r>
          </w:p>
        </w:tc>
        <w:tc>
          <w:tcPr>
            <w:tcW w:w="7284" w:type="dxa"/>
            <w:vAlign w:val="center"/>
          </w:tcPr>
          <w:p w14:paraId="0C664F1A" w14:textId="77777777" w:rsidR="006F0032" w:rsidRPr="00B12C11" w:rsidRDefault="006F0032" w:rsidP="00EE5929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0032" w:rsidRPr="00B12C11" w14:paraId="3A3C387C" w14:textId="77777777" w:rsidTr="00AB20D1">
        <w:trPr>
          <w:trHeight w:val="540"/>
        </w:trPr>
        <w:tc>
          <w:tcPr>
            <w:tcW w:w="2518" w:type="dxa"/>
            <w:tcMar>
              <w:top w:w="108" w:type="dxa"/>
              <w:bottom w:w="108" w:type="dxa"/>
            </w:tcMar>
            <w:vAlign w:val="center"/>
          </w:tcPr>
          <w:p w14:paraId="1F28EEFB" w14:textId="77777777" w:rsidR="006F0032" w:rsidRPr="00B12C11" w:rsidRDefault="00EE5929" w:rsidP="00EE5929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附件：</w:t>
            </w:r>
          </w:p>
        </w:tc>
        <w:tc>
          <w:tcPr>
            <w:tcW w:w="7284" w:type="dxa"/>
            <w:vAlign w:val="center"/>
          </w:tcPr>
          <w:p w14:paraId="61F395F0" w14:textId="03D7AE09" w:rsidR="00CB6DF1" w:rsidRDefault="00EE5929" w:rsidP="00EE5929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01492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請檢附可證明身分之相關文件電子檔</w:t>
            </w:r>
            <w:r w:rsidR="00CB6DF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  <w:p w14:paraId="0064E89B" w14:textId="58CC1252" w:rsidR="006F0032" w:rsidRPr="00B12C11" w:rsidRDefault="00CB6DF1" w:rsidP="00EE5929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如教職員證、識別證、在職證明、社團證明等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)</w:t>
            </w:r>
          </w:p>
        </w:tc>
      </w:tr>
      <w:tr w:rsidR="008E1784" w:rsidRPr="00B12C11" w14:paraId="12AE1F25" w14:textId="77777777" w:rsidTr="00CB6DF1">
        <w:trPr>
          <w:trHeight w:val="1489"/>
        </w:trPr>
        <w:tc>
          <w:tcPr>
            <w:tcW w:w="9802" w:type="dxa"/>
            <w:gridSpan w:val="2"/>
            <w:tcMar>
              <w:top w:w="108" w:type="dxa"/>
              <w:bottom w:w="108" w:type="dxa"/>
            </w:tcMar>
          </w:tcPr>
          <w:p w14:paraId="334FAD0A" w14:textId="77777777" w:rsidR="00B86B5E" w:rsidRPr="007A5200" w:rsidRDefault="00A779F7" w:rsidP="008E1784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留言</w:t>
            </w:r>
            <w:r w:rsidR="003C4A40"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建議</w:t>
            </w:r>
            <w:r w:rsidR="008E1784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A779F7" w:rsidRPr="00B12C11" w14:paraId="221A0294" w14:textId="77777777" w:rsidTr="00AB20D1">
        <w:trPr>
          <w:trHeight w:val="4155"/>
        </w:trPr>
        <w:tc>
          <w:tcPr>
            <w:tcW w:w="9802" w:type="dxa"/>
            <w:gridSpan w:val="2"/>
            <w:tcMar>
              <w:top w:w="108" w:type="dxa"/>
              <w:bottom w:w="108" w:type="dxa"/>
            </w:tcMar>
          </w:tcPr>
          <w:p w14:paraId="3CED7EFF" w14:textId="77777777" w:rsidR="00A779F7" w:rsidRPr="0041338E" w:rsidRDefault="00A779F7" w:rsidP="00A779F7">
            <w:pPr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1338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注意事項：</w:t>
            </w:r>
          </w:p>
          <w:p w14:paraId="7E2DCB15" w14:textId="7BAF57DC" w:rsidR="00A779F7" w:rsidRPr="0041338E" w:rsidRDefault="00A779F7" w:rsidP="00B16AFC">
            <w:pPr>
              <w:pStyle w:val="af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>本申請表適用於已持有</w:t>
            </w:r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>CDX</w:t>
            </w:r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>試用帳號之使用者填寫，如您尚未持有</w:t>
            </w:r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>CDX</w:t>
            </w:r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>試用帳號，敬請至</w:t>
            </w:r>
            <w:hyperlink r:id="rId11" w:history="1">
              <w:r w:rsidRPr="0041338E">
                <w:rPr>
                  <w:rStyle w:val="af0"/>
                  <w:rFonts w:ascii="Times New Roman" w:eastAsia="標楷體" w:hAnsi="Times New Roman" w:cs="Times New Roman"/>
                  <w:szCs w:val="24"/>
                </w:rPr>
                <w:t>https://cdx.nchc.org.tw/</w:t>
              </w:r>
            </w:hyperlink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>線上提出申請。</w:t>
            </w:r>
          </w:p>
          <w:p w14:paraId="3DD4EBA6" w14:textId="75BF9064" w:rsidR="00A779F7" w:rsidRPr="0041338E" w:rsidRDefault="00A779F7" w:rsidP="00896A97">
            <w:pPr>
              <w:pStyle w:val="af"/>
              <w:widowControl/>
              <w:numPr>
                <w:ilvl w:val="0"/>
                <w:numId w:val="5"/>
              </w:numPr>
              <w:ind w:leftChars="0"/>
            </w:pPr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>正式帳號類型介紹及申請資格請參見</w:t>
            </w:r>
            <w:hyperlink r:id="rId12" w:history="1">
              <w:r w:rsidR="00AD292E" w:rsidRPr="0041338E">
                <w:rPr>
                  <w:rStyle w:val="af0"/>
                </w:rPr>
                <w:t>https://cdx.nchc.org.tw/signup.php</w:t>
              </w:r>
            </w:hyperlink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C61256F" w14:textId="616B149B" w:rsidR="00A779F7" w:rsidRPr="0041338E" w:rsidRDefault="00A779F7" w:rsidP="007E6C32">
            <w:pPr>
              <w:pStyle w:val="af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>申請資料</w:t>
            </w:r>
            <w:r w:rsidR="00E431EB" w:rsidRPr="0041338E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>附件請務必提供</w:t>
            </w:r>
            <w:r w:rsidR="003C1328" w:rsidRPr="0041338E">
              <w:rPr>
                <w:rFonts w:ascii="Times New Roman" w:eastAsia="標楷體" w:hAnsi="Times New Roman" w:cs="Times New Roman" w:hint="eastAsia"/>
                <w:szCs w:val="24"/>
              </w:rPr>
              <w:t>正確</w:t>
            </w:r>
            <w:r w:rsidR="00DC5089" w:rsidRPr="0041338E">
              <w:rPr>
                <w:rFonts w:ascii="Times New Roman" w:eastAsia="標楷體" w:hAnsi="Times New Roman" w:cs="Times New Roman" w:hint="eastAsia"/>
                <w:szCs w:val="24"/>
              </w:rPr>
              <w:t>且</w:t>
            </w:r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>完整，並回傳至</w:t>
            </w:r>
            <w:hyperlink r:id="rId13" w:history="1">
              <w:r w:rsidR="0041338E" w:rsidRPr="0041338E">
                <w:rPr>
                  <w:rStyle w:val="af0"/>
                  <w:rFonts w:ascii="Times New Roman" w:eastAsia="標楷體" w:hAnsi="Times New Roman" w:cs="Times New Roman"/>
                  <w:szCs w:val="24"/>
                </w:rPr>
                <w:t>cdx_support@</w:t>
              </w:r>
              <w:r w:rsidR="0041338E" w:rsidRPr="0041338E">
                <w:rPr>
                  <w:rStyle w:val="af0"/>
                  <w:rFonts w:ascii="Times New Roman" w:eastAsia="標楷體" w:hAnsi="Times New Roman" w:cs="Times New Roman" w:hint="eastAsia"/>
                  <w:szCs w:val="24"/>
                </w:rPr>
                <w:t>n</w:t>
              </w:r>
              <w:r w:rsidR="0041338E" w:rsidRPr="0041338E">
                <w:rPr>
                  <w:rStyle w:val="af0"/>
                  <w:rFonts w:hint="eastAsia"/>
                  <w:szCs w:val="24"/>
                </w:rPr>
                <w:t>iar</w:t>
              </w:r>
              <w:r w:rsidR="0041338E" w:rsidRPr="0041338E">
                <w:rPr>
                  <w:rStyle w:val="af0"/>
                  <w:rFonts w:ascii="Times New Roman" w:eastAsia="標楷體" w:hAnsi="Times New Roman" w:cs="Times New Roman"/>
                  <w:szCs w:val="24"/>
                </w:rPr>
                <w:t>.org.tw</w:t>
              </w:r>
            </w:hyperlink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>，以利後續審核流程之進行。</w:t>
            </w:r>
          </w:p>
          <w:p w14:paraId="25E5DCE8" w14:textId="77777777" w:rsidR="00A779F7" w:rsidRPr="0041338E" w:rsidRDefault="00A779F7" w:rsidP="00A779F7">
            <w:pPr>
              <w:pStyle w:val="af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>如有冒用他人身分、申請資料填寫不正確或不完整者</w:t>
            </w:r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>含事後變動未提出更新者等</w:t>
            </w:r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>，須自負相關法律責任及使用權益受損之風險，且本平台有權停用或終止您的帳號。</w:t>
            </w:r>
          </w:p>
          <w:p w14:paraId="7E5871FD" w14:textId="3D31FB8C" w:rsidR="00AA428B" w:rsidRPr="0041338E" w:rsidRDefault="00AA428B" w:rsidP="00A779F7">
            <w:pPr>
              <w:pStyle w:val="af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>如有任何相關問題，歡迎透過</w:t>
            </w:r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hyperlink r:id="rId14" w:history="1">
              <w:r w:rsidR="0041338E" w:rsidRPr="0041338E">
                <w:rPr>
                  <w:rStyle w:val="af0"/>
                  <w:rFonts w:ascii="Times New Roman" w:eastAsia="標楷體" w:hAnsi="Times New Roman" w:cs="Times New Roman"/>
                  <w:szCs w:val="24"/>
                </w:rPr>
                <w:t>cdx_support@</w:t>
              </w:r>
              <w:r w:rsidR="0041338E" w:rsidRPr="0041338E">
                <w:rPr>
                  <w:rStyle w:val="af0"/>
                  <w:rFonts w:ascii="Times New Roman" w:eastAsia="標楷體" w:hAnsi="Times New Roman" w:cs="Times New Roman" w:hint="eastAsia"/>
                  <w:szCs w:val="24"/>
                </w:rPr>
                <w:t>n</w:t>
              </w:r>
              <w:r w:rsidR="0041338E" w:rsidRPr="0041338E">
                <w:rPr>
                  <w:rStyle w:val="af0"/>
                  <w:rFonts w:hint="eastAsia"/>
                  <w:szCs w:val="24"/>
                </w:rPr>
                <w:t>iar</w:t>
              </w:r>
              <w:r w:rsidR="0041338E" w:rsidRPr="0041338E">
                <w:rPr>
                  <w:rStyle w:val="af0"/>
                  <w:rFonts w:ascii="Times New Roman" w:eastAsia="標楷體" w:hAnsi="Times New Roman" w:cs="Times New Roman"/>
                  <w:szCs w:val="24"/>
                </w:rPr>
                <w:t>.org.tw</w:t>
              </w:r>
            </w:hyperlink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1338E">
              <w:rPr>
                <w:rFonts w:ascii="Times New Roman" w:eastAsia="標楷體" w:hAnsi="Times New Roman" w:cs="Times New Roman" w:hint="eastAsia"/>
                <w:szCs w:val="24"/>
              </w:rPr>
              <w:t>與我們聯繫。</w:t>
            </w:r>
          </w:p>
        </w:tc>
      </w:tr>
    </w:tbl>
    <w:p w14:paraId="5AE1B16B" w14:textId="77777777" w:rsidR="00E67B88" w:rsidRPr="00723F2D" w:rsidRDefault="00E67B88">
      <w:pPr>
        <w:rPr>
          <w:rFonts w:ascii="Times New Roman" w:eastAsia="標楷體" w:hAnsi="Times New Roman" w:cs="Times New Roman"/>
        </w:rPr>
      </w:pPr>
    </w:p>
    <w:sectPr w:rsidR="00E67B88" w:rsidRPr="00723F2D" w:rsidSect="00FF6ADC">
      <w:headerReference w:type="default" r:id="rId15"/>
      <w:pgSz w:w="11906" w:h="16838"/>
      <w:pgMar w:top="1406" w:right="1080" w:bottom="1440" w:left="108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3E40" w14:textId="77777777" w:rsidR="00C02419" w:rsidRDefault="00C02419" w:rsidP="00A36784">
      <w:r>
        <w:separator/>
      </w:r>
    </w:p>
  </w:endnote>
  <w:endnote w:type="continuationSeparator" w:id="0">
    <w:p w14:paraId="43DC14F1" w14:textId="77777777" w:rsidR="00C02419" w:rsidRDefault="00C02419" w:rsidP="00A3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54686" w14:textId="77777777" w:rsidR="00C02419" w:rsidRDefault="00C02419" w:rsidP="00A36784">
      <w:r>
        <w:separator/>
      </w:r>
    </w:p>
  </w:footnote>
  <w:footnote w:type="continuationSeparator" w:id="0">
    <w:p w14:paraId="61072187" w14:textId="77777777" w:rsidR="00C02419" w:rsidRDefault="00C02419" w:rsidP="00A3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5EAB" w14:textId="135F6BCF" w:rsidR="00A36784" w:rsidRDefault="00FF6ADC">
    <w:pPr>
      <w:pStyle w:val="ab"/>
    </w:pPr>
    <w:r w:rsidRPr="005312CB">
      <w:rPr>
        <w:noProof/>
      </w:rPr>
      <w:drawing>
        <wp:anchor distT="0" distB="0" distL="114300" distR="114300" simplePos="0" relativeHeight="251658752" behindDoc="0" locked="0" layoutInCell="1" allowOverlap="1" wp14:anchorId="026C7F72" wp14:editId="28CF3DD2">
          <wp:simplePos x="0" y="0"/>
          <wp:positionH relativeFrom="margin">
            <wp:posOffset>2900680</wp:posOffset>
          </wp:positionH>
          <wp:positionV relativeFrom="paragraph">
            <wp:posOffset>-15059</wp:posOffset>
          </wp:positionV>
          <wp:extent cx="3497580" cy="467995"/>
          <wp:effectExtent l="0" t="0" r="0" b="0"/>
          <wp:wrapSquare wrapText="bothSides"/>
          <wp:docPr id="542632769" name="圖片 542632769" descr="D:\科技部計畫\資訊安全開放資料平台研發與惡意程式知識庫維運（II）\CDX\CIS\CDX_LOGO_其他型態-04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:\科技部計畫\資訊安全開放資料平台研發與惡意程式知識庫維運（II）\CDX\CIS\CDX_LOGO_其他型態-04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C71E37" wp14:editId="1BB6F873">
          <wp:extent cx="2596586" cy="440690"/>
          <wp:effectExtent l="0" t="0" r="0" b="0"/>
          <wp:docPr id="1439928447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491" cy="44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55B84"/>
    <w:multiLevelType w:val="hybridMultilevel"/>
    <w:tmpl w:val="6458EC9A"/>
    <w:lvl w:ilvl="0" w:tplc="9036CE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CCA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C9BB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C15E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C554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6EAB8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80B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E071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F6A22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2B7FE6"/>
    <w:multiLevelType w:val="hybridMultilevel"/>
    <w:tmpl w:val="E620DD06"/>
    <w:lvl w:ilvl="0" w:tplc="BEA08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8A1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05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8E4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A08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149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8B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165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CAD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15510F"/>
    <w:multiLevelType w:val="hybridMultilevel"/>
    <w:tmpl w:val="2EB66DBE"/>
    <w:lvl w:ilvl="0" w:tplc="565C60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252686"/>
    <w:multiLevelType w:val="hybridMultilevel"/>
    <w:tmpl w:val="21145F9C"/>
    <w:lvl w:ilvl="0" w:tplc="6A860A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8822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629D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81AA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9E381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AF0D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88F87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AFB6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A037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6167A7E"/>
    <w:multiLevelType w:val="hybridMultilevel"/>
    <w:tmpl w:val="FF982F76"/>
    <w:lvl w:ilvl="0" w:tplc="120A6D0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841C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8829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38D5F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EFFB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EAF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C0FE8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828A2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5C22A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69401229">
    <w:abstractNumId w:val="1"/>
  </w:num>
  <w:num w:numId="2" w16cid:durableId="1377312361">
    <w:abstractNumId w:val="4"/>
  </w:num>
  <w:num w:numId="3" w16cid:durableId="1734311101">
    <w:abstractNumId w:val="3"/>
  </w:num>
  <w:num w:numId="4" w16cid:durableId="336463311">
    <w:abstractNumId w:val="0"/>
  </w:num>
  <w:num w:numId="5" w16cid:durableId="41878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B88"/>
    <w:rsid w:val="00011279"/>
    <w:rsid w:val="00014922"/>
    <w:rsid w:val="00041389"/>
    <w:rsid w:val="00041E26"/>
    <w:rsid w:val="0004632C"/>
    <w:rsid w:val="00150A67"/>
    <w:rsid w:val="001E2E39"/>
    <w:rsid w:val="002209FD"/>
    <w:rsid w:val="00261857"/>
    <w:rsid w:val="00262203"/>
    <w:rsid w:val="0027718C"/>
    <w:rsid w:val="002D09CC"/>
    <w:rsid w:val="002F69C1"/>
    <w:rsid w:val="00332D89"/>
    <w:rsid w:val="003465A3"/>
    <w:rsid w:val="00381FA8"/>
    <w:rsid w:val="003845B8"/>
    <w:rsid w:val="00390FE7"/>
    <w:rsid w:val="00391560"/>
    <w:rsid w:val="003C1328"/>
    <w:rsid w:val="003C4A40"/>
    <w:rsid w:val="003D12A5"/>
    <w:rsid w:val="003D1FD7"/>
    <w:rsid w:val="00405728"/>
    <w:rsid w:val="0041338E"/>
    <w:rsid w:val="00445C43"/>
    <w:rsid w:val="004F047D"/>
    <w:rsid w:val="00505B8F"/>
    <w:rsid w:val="00511F8E"/>
    <w:rsid w:val="00514141"/>
    <w:rsid w:val="00514BFC"/>
    <w:rsid w:val="00543C2E"/>
    <w:rsid w:val="0055046D"/>
    <w:rsid w:val="00573370"/>
    <w:rsid w:val="005A1606"/>
    <w:rsid w:val="005B086D"/>
    <w:rsid w:val="005D1403"/>
    <w:rsid w:val="005D741D"/>
    <w:rsid w:val="005F444E"/>
    <w:rsid w:val="00663284"/>
    <w:rsid w:val="00666E7A"/>
    <w:rsid w:val="00676382"/>
    <w:rsid w:val="006A16FE"/>
    <w:rsid w:val="006C1683"/>
    <w:rsid w:val="006C32FD"/>
    <w:rsid w:val="006F0032"/>
    <w:rsid w:val="006F0831"/>
    <w:rsid w:val="007022CC"/>
    <w:rsid w:val="0071131B"/>
    <w:rsid w:val="00722A2A"/>
    <w:rsid w:val="00723882"/>
    <w:rsid w:val="00723F2D"/>
    <w:rsid w:val="0073479A"/>
    <w:rsid w:val="00756CF1"/>
    <w:rsid w:val="007970C7"/>
    <w:rsid w:val="0079730B"/>
    <w:rsid w:val="007A5200"/>
    <w:rsid w:val="007D371A"/>
    <w:rsid w:val="007E1A29"/>
    <w:rsid w:val="007E6C32"/>
    <w:rsid w:val="007F1F43"/>
    <w:rsid w:val="00813DA1"/>
    <w:rsid w:val="00830D83"/>
    <w:rsid w:val="008378CE"/>
    <w:rsid w:val="00896A97"/>
    <w:rsid w:val="008C1045"/>
    <w:rsid w:val="008D79FE"/>
    <w:rsid w:val="008E1784"/>
    <w:rsid w:val="008F206B"/>
    <w:rsid w:val="008F3B75"/>
    <w:rsid w:val="00911ED0"/>
    <w:rsid w:val="009477B1"/>
    <w:rsid w:val="0094780C"/>
    <w:rsid w:val="009541CA"/>
    <w:rsid w:val="009B60DB"/>
    <w:rsid w:val="009D3036"/>
    <w:rsid w:val="009E05C2"/>
    <w:rsid w:val="009F28B6"/>
    <w:rsid w:val="00A36784"/>
    <w:rsid w:val="00A41556"/>
    <w:rsid w:val="00A53015"/>
    <w:rsid w:val="00A779F7"/>
    <w:rsid w:val="00AA428B"/>
    <w:rsid w:val="00AB20D1"/>
    <w:rsid w:val="00AD1869"/>
    <w:rsid w:val="00AD292E"/>
    <w:rsid w:val="00B12C11"/>
    <w:rsid w:val="00B16AFC"/>
    <w:rsid w:val="00B46D7E"/>
    <w:rsid w:val="00B86B5E"/>
    <w:rsid w:val="00BD2C8F"/>
    <w:rsid w:val="00BF49CB"/>
    <w:rsid w:val="00C02419"/>
    <w:rsid w:val="00C21F7F"/>
    <w:rsid w:val="00C34923"/>
    <w:rsid w:val="00C637CD"/>
    <w:rsid w:val="00CB362E"/>
    <w:rsid w:val="00CB6DF1"/>
    <w:rsid w:val="00CD0293"/>
    <w:rsid w:val="00CD05AA"/>
    <w:rsid w:val="00CD1F0B"/>
    <w:rsid w:val="00CE601E"/>
    <w:rsid w:val="00D128E8"/>
    <w:rsid w:val="00DA0590"/>
    <w:rsid w:val="00DB0451"/>
    <w:rsid w:val="00DC5089"/>
    <w:rsid w:val="00DE47F2"/>
    <w:rsid w:val="00E05496"/>
    <w:rsid w:val="00E07CEF"/>
    <w:rsid w:val="00E3038E"/>
    <w:rsid w:val="00E431EB"/>
    <w:rsid w:val="00E60EFF"/>
    <w:rsid w:val="00E67B88"/>
    <w:rsid w:val="00E946DD"/>
    <w:rsid w:val="00EA49FE"/>
    <w:rsid w:val="00EC447B"/>
    <w:rsid w:val="00EE5929"/>
    <w:rsid w:val="00F040F3"/>
    <w:rsid w:val="00F1374D"/>
    <w:rsid w:val="00F150DB"/>
    <w:rsid w:val="00F37153"/>
    <w:rsid w:val="00F37E31"/>
    <w:rsid w:val="00F41615"/>
    <w:rsid w:val="00F65117"/>
    <w:rsid w:val="00FC6BD0"/>
    <w:rsid w:val="00FD528B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3B92F"/>
  <w15:docId w15:val="{D50E289C-27CA-9B46-98B6-3F00DCE1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F69C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F69C1"/>
  </w:style>
  <w:style w:type="character" w:customStyle="1" w:styleId="a6">
    <w:name w:val="註解文字 字元"/>
    <w:basedOn w:val="a0"/>
    <w:link w:val="a5"/>
    <w:uiPriority w:val="99"/>
    <w:semiHidden/>
    <w:rsid w:val="002F69C1"/>
  </w:style>
  <w:style w:type="paragraph" w:styleId="a7">
    <w:name w:val="annotation subject"/>
    <w:basedOn w:val="a5"/>
    <w:next w:val="a5"/>
    <w:link w:val="a8"/>
    <w:uiPriority w:val="99"/>
    <w:semiHidden/>
    <w:unhideWhenUsed/>
    <w:rsid w:val="002F69C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F69C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F6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F69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367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A36784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A367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A36784"/>
    <w:rPr>
      <w:sz w:val="20"/>
      <w:szCs w:val="20"/>
    </w:rPr>
  </w:style>
  <w:style w:type="paragraph" w:styleId="af">
    <w:name w:val="List Paragraph"/>
    <w:basedOn w:val="a"/>
    <w:uiPriority w:val="34"/>
    <w:qFormat/>
    <w:rsid w:val="00B12C11"/>
    <w:pPr>
      <w:ind w:leftChars="200" w:left="480"/>
    </w:pPr>
  </w:style>
  <w:style w:type="character" w:styleId="af0">
    <w:name w:val="Hyperlink"/>
    <w:basedOn w:val="a0"/>
    <w:uiPriority w:val="99"/>
    <w:unhideWhenUsed/>
    <w:rsid w:val="00B16AFC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D292E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D29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8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7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92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7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03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dx_support@niar.org.tw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dx.nchc.org.tw/signup.ph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dx.nchc.org.tw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dx_support@niar.org.t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DD3B2DA09442540AC729D7F6A2F5413" ma:contentTypeVersion="8" ma:contentTypeDescription="建立新的文件。" ma:contentTypeScope="" ma:versionID="25e8acb35b27f4a2ab16b59761e27982">
  <xsd:schema xmlns:xsd="http://www.w3.org/2001/XMLSchema" xmlns:xs="http://www.w3.org/2001/XMLSchema" xmlns:p="http://schemas.microsoft.com/office/2006/metadata/properties" xmlns:ns2="21398bf6-d070-4542-a2bc-2c6080a4c841" targetNamespace="http://schemas.microsoft.com/office/2006/metadata/properties" ma:root="true" ma:fieldsID="396e23d0c78f456cf5b75a4c2e62b46d" ns2:_="">
    <xsd:import namespace="21398bf6-d070-4542-a2bc-2c6080a4c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_x8aaa__x660e_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98bf6-d070-4542-a2bc-2c6080a4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x8aaa__x660e_" ma:index="14" nillable="true" ma:displayName="說明" ma:description="檔案說明" ma:format="Dropdown" ma:internalName="_x8aaa__x660e_">
      <xsd:simpleType>
        <xsd:restriction base="dms:Text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a__x660e_ xmlns="21398bf6-d070-4542-a2bc-2c6080a4c841">正式帳號申請表</_x8aaa__x660e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131F2-31F5-4441-9CC0-EB233969E8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6B2DFD-7172-4E7D-8329-8E805C514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98bf6-d070-4542-a2bc-2c6080a4c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98318-5FFD-491C-9A7F-3B69A7E13467}">
  <ds:schemaRefs>
    <ds:schemaRef ds:uri="http://schemas.microsoft.com/office/2006/metadata/properties"/>
    <ds:schemaRef ds:uri="http://schemas.microsoft.com/office/infopath/2007/PartnerControls"/>
    <ds:schemaRef ds:uri="21398bf6-d070-4542-a2bc-2c6080a4c841"/>
  </ds:schemaRefs>
</ds:datastoreItem>
</file>

<file path=customXml/itemProps4.xml><?xml version="1.0" encoding="utf-8"?>
<ds:datastoreItem xmlns:ds="http://schemas.openxmlformats.org/officeDocument/2006/customXml" ds:itemID="{02F921BB-D4E3-404D-9820-0EBF9AB8D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NCHC</dc:creator>
  <cp:lastModifiedBy>洪蕙瑜</cp:lastModifiedBy>
  <cp:revision>4</cp:revision>
  <cp:lastPrinted>2017-05-10T06:32:00Z</cp:lastPrinted>
  <dcterms:created xsi:type="dcterms:W3CDTF">2025-03-25T03:57:00Z</dcterms:created>
  <dcterms:modified xsi:type="dcterms:W3CDTF">2025-03-25T07:12:00Z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0x010100CDD3B2DA09442540AC729D7F6A2F5413</vt:lpwstr>
  </property>
</Properties>
</file>